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5474" w14:textId="25D9CE8D" w:rsidR="005039EF" w:rsidRPr="00DA197C" w:rsidRDefault="005039EF" w:rsidP="005039EF">
      <w:pPr>
        <w:tabs>
          <w:tab w:val="left" w:pos="5892"/>
        </w:tabs>
        <w:rPr>
          <w:rFonts w:cs="Arial"/>
          <w:b/>
          <w:sz w:val="24"/>
          <w:szCs w:val="24"/>
        </w:rPr>
      </w:pPr>
      <w:r w:rsidRPr="00DA197C">
        <w:rPr>
          <w:rFonts w:cs="Arial"/>
          <w:b/>
          <w:sz w:val="24"/>
          <w:szCs w:val="24"/>
        </w:rPr>
        <w:t xml:space="preserve">VILLE DE DISRAELI                      </w:t>
      </w:r>
      <w:r w:rsidR="00DA197C" w:rsidRPr="00DA197C">
        <w:rPr>
          <w:rFonts w:cs="Arial"/>
          <w:b/>
          <w:sz w:val="24"/>
          <w:szCs w:val="24"/>
        </w:rPr>
        <w:t xml:space="preserve">           </w:t>
      </w:r>
      <w:r w:rsidR="00DB37D7">
        <w:rPr>
          <w:rFonts w:cs="Arial"/>
          <w:b/>
          <w:sz w:val="24"/>
          <w:szCs w:val="24"/>
        </w:rPr>
        <w:t xml:space="preserve">     </w:t>
      </w:r>
      <w:r w:rsidRPr="00DA197C">
        <w:rPr>
          <w:rFonts w:cs="Arial"/>
          <w:b/>
          <w:sz w:val="24"/>
          <w:szCs w:val="24"/>
        </w:rPr>
        <w:t>M.R.C. DES APPALACHES</w:t>
      </w:r>
    </w:p>
    <w:p w14:paraId="272AC2D4" w14:textId="77777777" w:rsidR="005039EF" w:rsidRDefault="005039EF" w:rsidP="005039EF">
      <w:pPr>
        <w:tabs>
          <w:tab w:val="left" w:pos="5892"/>
        </w:tabs>
      </w:pPr>
    </w:p>
    <w:p w14:paraId="2E810CF1" w14:textId="77777777" w:rsidR="004367B9" w:rsidRDefault="004367B9" w:rsidP="004367B9">
      <w:pPr>
        <w:pStyle w:val="Corpsdetexte"/>
        <w:rPr>
          <w:rFonts w:asciiTheme="minorHAnsi" w:hAnsiTheme="minorHAnsi" w:cstheme="minorHAnsi"/>
          <w:i w:val="0"/>
          <w:szCs w:val="22"/>
        </w:rPr>
      </w:pPr>
    </w:p>
    <w:p w14:paraId="13D87B46" w14:textId="326AAEB6" w:rsidR="00B4060C" w:rsidRDefault="00B4060C" w:rsidP="00B4060C">
      <w:pPr>
        <w:tabs>
          <w:tab w:val="left" w:pos="1128"/>
        </w:tabs>
        <w:ind w:hanging="1980"/>
        <w:jc w:val="both"/>
      </w:pPr>
    </w:p>
    <w:p w14:paraId="4E38FFA3" w14:textId="77777777" w:rsidR="00CD3358" w:rsidRDefault="00CD3358" w:rsidP="00CD3358">
      <w:pPr>
        <w:tabs>
          <w:tab w:val="left" w:pos="5892"/>
        </w:tabs>
        <w:jc w:val="center"/>
        <w:rPr>
          <w:b/>
          <w:bCs/>
          <w:i/>
          <w:sz w:val="22"/>
          <w:szCs w:val="22"/>
          <w:u w:val="single"/>
        </w:rPr>
      </w:pPr>
    </w:p>
    <w:p w14:paraId="2C6A2DB3" w14:textId="77777777" w:rsidR="00FC2DA5" w:rsidRDefault="00FC2DA5" w:rsidP="00CD3358">
      <w:pPr>
        <w:tabs>
          <w:tab w:val="left" w:pos="5892"/>
        </w:tabs>
        <w:jc w:val="center"/>
        <w:rPr>
          <w:b/>
          <w:bCs/>
          <w:i/>
          <w:sz w:val="22"/>
          <w:szCs w:val="22"/>
          <w:u w:val="single"/>
        </w:rPr>
      </w:pPr>
    </w:p>
    <w:p w14:paraId="7BB3F2E4" w14:textId="3391CA82" w:rsidR="00CD3358" w:rsidRPr="00246A2E" w:rsidRDefault="00027B57" w:rsidP="00CD3358">
      <w:pPr>
        <w:tabs>
          <w:tab w:val="left" w:pos="5892"/>
        </w:tabs>
        <w:jc w:val="center"/>
        <w:rPr>
          <w:b/>
          <w:bCs/>
          <w:sz w:val="22"/>
          <w:szCs w:val="22"/>
          <w:u w:val="single"/>
        </w:rPr>
      </w:pPr>
      <w:r w:rsidRPr="00104D50">
        <w:rPr>
          <w:b/>
          <w:bCs/>
          <w:sz w:val="22"/>
          <w:szCs w:val="22"/>
          <w:u w:val="single"/>
        </w:rPr>
        <w:t xml:space="preserve">RÈGLEMENT </w:t>
      </w:r>
      <w:r w:rsidRPr="003B6027">
        <w:rPr>
          <w:b/>
          <w:bCs/>
          <w:sz w:val="22"/>
          <w:szCs w:val="22"/>
          <w:u w:val="single"/>
        </w:rPr>
        <w:t xml:space="preserve">NUMÉRO </w:t>
      </w:r>
      <w:r w:rsidR="00E31643">
        <w:rPr>
          <w:b/>
          <w:bCs/>
          <w:sz w:val="22"/>
          <w:szCs w:val="22"/>
          <w:u w:val="single"/>
        </w:rPr>
        <w:t>701</w:t>
      </w:r>
    </w:p>
    <w:p w14:paraId="417A1D7F" w14:textId="77777777" w:rsidR="00CD3358" w:rsidRDefault="00CD3358" w:rsidP="00CD3358">
      <w:pPr>
        <w:tabs>
          <w:tab w:val="left" w:pos="5892"/>
        </w:tabs>
        <w:jc w:val="center"/>
        <w:rPr>
          <w:b/>
          <w:bCs/>
          <w:u w:val="single"/>
        </w:rPr>
      </w:pPr>
    </w:p>
    <w:p w14:paraId="04CA76F8" w14:textId="77777777" w:rsidR="00CD3358" w:rsidRDefault="00CD3358" w:rsidP="00CD3358">
      <w:pPr>
        <w:tabs>
          <w:tab w:val="left" w:pos="5892"/>
        </w:tabs>
        <w:jc w:val="center"/>
        <w:rPr>
          <w:b/>
          <w:bCs/>
          <w:u w:val="single"/>
        </w:rPr>
      </w:pPr>
    </w:p>
    <w:p w14:paraId="28454BAC" w14:textId="370D9FEF" w:rsidR="005039EF" w:rsidRDefault="00CA68C1" w:rsidP="00CA68C1">
      <w:pPr>
        <w:pStyle w:val="Titre1"/>
        <w:jc w:val="center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caps/>
          <w:szCs w:val="22"/>
        </w:rPr>
        <w:t>modifiant</w:t>
      </w:r>
      <w:r w:rsidR="00AE678A" w:rsidRPr="007D2EE9">
        <w:rPr>
          <w:rFonts w:ascii="Arial" w:hAnsi="Arial" w:cs="Arial"/>
          <w:b/>
          <w:caps/>
          <w:szCs w:val="22"/>
        </w:rPr>
        <w:t xml:space="preserve"> le règlement</w:t>
      </w:r>
      <w:r w:rsidR="00E31643">
        <w:rPr>
          <w:rFonts w:ascii="Arial" w:hAnsi="Arial" w:cs="Arial"/>
          <w:b/>
          <w:caps/>
          <w:szCs w:val="22"/>
        </w:rPr>
        <w:t xml:space="preserve"> numéro 686 sur la gestion contractuelle</w:t>
      </w:r>
      <w:r>
        <w:rPr>
          <w:rFonts w:ascii="Arial" w:hAnsi="Arial" w:cs="Arial"/>
          <w:b/>
          <w:caps/>
          <w:szCs w:val="22"/>
        </w:rPr>
        <w:t xml:space="preserve"> </w:t>
      </w:r>
    </w:p>
    <w:p w14:paraId="4209BD73" w14:textId="77777777" w:rsidR="00CA68C1" w:rsidRPr="00CA68C1" w:rsidRDefault="00CA68C1" w:rsidP="00CA68C1"/>
    <w:p w14:paraId="0574C2EE" w14:textId="77777777" w:rsidR="0063346B" w:rsidRDefault="0063346B" w:rsidP="005039EF">
      <w:pPr>
        <w:tabs>
          <w:tab w:val="left" w:pos="5892"/>
        </w:tabs>
        <w:jc w:val="center"/>
        <w:rPr>
          <w:b/>
          <w:bCs/>
        </w:rPr>
      </w:pPr>
    </w:p>
    <w:p w14:paraId="0DA8485D" w14:textId="4576C6FB" w:rsidR="00B4398E" w:rsidRDefault="00371BAA" w:rsidP="00B4398E">
      <w:pPr>
        <w:pStyle w:val="Corpsdetexte"/>
        <w:rPr>
          <w:rFonts w:ascii="Arial" w:hAnsi="Arial" w:cs="Arial"/>
          <w:i w:val="0"/>
          <w:sz w:val="20"/>
        </w:rPr>
      </w:pPr>
      <w:r w:rsidRPr="00371BAA">
        <w:rPr>
          <w:rFonts w:ascii="Arial" w:hAnsi="Arial" w:cs="Arial"/>
          <w:b/>
          <w:bCs/>
          <w:i w:val="0"/>
          <w:sz w:val="20"/>
        </w:rPr>
        <w:t>CONSIDÉRANT QU</w:t>
      </w:r>
      <w:r w:rsidR="00B4398E">
        <w:rPr>
          <w:rFonts w:ascii="Arial" w:hAnsi="Arial" w:cs="Arial"/>
          <w:b/>
          <w:bCs/>
          <w:i w:val="0"/>
          <w:sz w:val="20"/>
        </w:rPr>
        <w:t xml:space="preserve">E </w:t>
      </w:r>
      <w:r w:rsidR="00B4398E" w:rsidRPr="00CA68C1">
        <w:rPr>
          <w:rFonts w:ascii="Arial" w:hAnsi="Arial" w:cs="Arial"/>
          <w:i w:val="0"/>
          <w:sz w:val="20"/>
        </w:rPr>
        <w:t xml:space="preserve">la Ville de Disraeli </w:t>
      </w:r>
      <w:r w:rsidR="00B4398E">
        <w:rPr>
          <w:rFonts w:ascii="Arial" w:hAnsi="Arial" w:cs="Arial"/>
          <w:i w:val="0"/>
          <w:sz w:val="20"/>
        </w:rPr>
        <w:t xml:space="preserve">a adopté le règlement numéro 686 sur la gestion contractuelle, le 5 juillet 2021, en vertu de </w:t>
      </w:r>
      <w:r w:rsidR="00B4398E" w:rsidRPr="00EF34A3">
        <w:rPr>
          <w:rFonts w:ascii="Arial" w:hAnsi="Arial" w:cs="Arial"/>
          <w:i w:val="0"/>
          <w:sz w:val="20"/>
        </w:rPr>
        <w:t xml:space="preserve">l’article 573.3.1.2 </w:t>
      </w:r>
      <w:r w:rsidR="00B4398E">
        <w:rPr>
          <w:rFonts w:ascii="Arial" w:hAnsi="Arial" w:cs="Arial"/>
          <w:i w:val="0"/>
          <w:sz w:val="20"/>
        </w:rPr>
        <w:t>de la Loi sur les cités et villes</w:t>
      </w:r>
      <w:r w:rsidR="00B4398E" w:rsidRPr="00EF34A3">
        <w:rPr>
          <w:rFonts w:ascii="Arial" w:hAnsi="Arial" w:cs="Arial"/>
          <w:i w:val="0"/>
          <w:sz w:val="20"/>
        </w:rPr>
        <w:t xml:space="preserve"> </w:t>
      </w:r>
      <w:r w:rsidR="00B4398E">
        <w:rPr>
          <w:rFonts w:ascii="Arial" w:hAnsi="Arial" w:cs="Arial"/>
          <w:i w:val="0"/>
          <w:sz w:val="20"/>
        </w:rPr>
        <w:t xml:space="preserve">qui </w:t>
      </w:r>
      <w:r w:rsidR="00B4398E" w:rsidRPr="00EF34A3">
        <w:rPr>
          <w:rFonts w:ascii="Arial" w:hAnsi="Arial" w:cs="Arial"/>
          <w:i w:val="0"/>
          <w:sz w:val="20"/>
        </w:rPr>
        <w:t>a été remplacé, le 1</w:t>
      </w:r>
      <w:r w:rsidR="00B4398E" w:rsidRPr="00EF34A3">
        <w:rPr>
          <w:rFonts w:ascii="Arial" w:hAnsi="Arial" w:cs="Arial"/>
          <w:i w:val="0"/>
          <w:sz w:val="20"/>
          <w:vertAlign w:val="superscript"/>
        </w:rPr>
        <w:t>er</w:t>
      </w:r>
      <w:r w:rsidR="00B4398E">
        <w:rPr>
          <w:rFonts w:ascii="Arial" w:hAnsi="Arial" w:cs="Arial"/>
          <w:i w:val="0"/>
          <w:sz w:val="20"/>
        </w:rPr>
        <w:t xml:space="preserve"> </w:t>
      </w:r>
      <w:r w:rsidR="00B4398E" w:rsidRPr="00EF34A3">
        <w:rPr>
          <w:rFonts w:ascii="Arial" w:hAnsi="Arial" w:cs="Arial"/>
          <w:i w:val="0"/>
          <w:sz w:val="20"/>
        </w:rPr>
        <w:t>janvier 2018, obligeant les municipalités, à compter de cette dernière date, à adopter un règlement sur la gestion cont</w:t>
      </w:r>
      <w:r w:rsidR="00B4398E">
        <w:rPr>
          <w:rFonts w:ascii="Arial" w:hAnsi="Arial" w:cs="Arial"/>
          <w:i w:val="0"/>
          <w:sz w:val="20"/>
        </w:rPr>
        <w:t>ractuelle ;</w:t>
      </w:r>
    </w:p>
    <w:p w14:paraId="36B09796" w14:textId="77777777" w:rsidR="00371BAA" w:rsidRPr="00CA68C1" w:rsidRDefault="00371BAA" w:rsidP="005039EF">
      <w:pPr>
        <w:pStyle w:val="Corpsdetexte"/>
        <w:rPr>
          <w:rFonts w:ascii="Arial" w:hAnsi="Arial" w:cs="Arial"/>
          <w:i w:val="0"/>
          <w:sz w:val="20"/>
        </w:rPr>
      </w:pPr>
    </w:p>
    <w:p w14:paraId="7AF69279" w14:textId="22FCF5E2" w:rsidR="00CA68C1" w:rsidRPr="00CA68C1" w:rsidRDefault="00CA68C1" w:rsidP="00CA68C1">
      <w:pPr>
        <w:pStyle w:val="Corpsdetexte"/>
        <w:rPr>
          <w:rFonts w:ascii="Arial" w:hAnsi="Arial" w:cs="Arial"/>
          <w:i w:val="0"/>
          <w:sz w:val="20"/>
        </w:rPr>
      </w:pPr>
      <w:r w:rsidRPr="00CA68C1">
        <w:rPr>
          <w:rFonts w:ascii="Arial" w:hAnsi="Arial" w:cs="Arial"/>
          <w:b/>
          <w:bCs/>
          <w:i w:val="0"/>
          <w:sz w:val="20"/>
        </w:rPr>
        <w:t>CONSIDÉRANT QUE</w:t>
      </w:r>
      <w:r w:rsidRPr="00CA68C1">
        <w:rPr>
          <w:rFonts w:ascii="Arial" w:hAnsi="Arial" w:cs="Arial"/>
          <w:i w:val="0"/>
          <w:sz w:val="20"/>
        </w:rPr>
        <w:t xml:space="preserve"> la Ville de Disraeli désire </w:t>
      </w:r>
      <w:r w:rsidR="005F035A">
        <w:rPr>
          <w:rFonts w:ascii="Arial" w:hAnsi="Arial" w:cs="Arial"/>
          <w:i w:val="0"/>
          <w:sz w:val="20"/>
        </w:rPr>
        <w:t xml:space="preserve">pouvoir conclure </w:t>
      </w:r>
      <w:r w:rsidR="00A93CCA">
        <w:rPr>
          <w:rFonts w:ascii="Arial" w:hAnsi="Arial" w:cs="Arial"/>
          <w:i w:val="0"/>
          <w:sz w:val="20"/>
        </w:rPr>
        <w:t xml:space="preserve">des ententes de gré à gré </w:t>
      </w:r>
      <w:r w:rsidR="005F035A">
        <w:rPr>
          <w:rFonts w:ascii="Arial" w:hAnsi="Arial" w:cs="Arial"/>
          <w:i w:val="0"/>
          <w:sz w:val="20"/>
        </w:rPr>
        <w:t>lorsqu’un contrat comporte une dépense d’au moins 25 000 $</w:t>
      </w:r>
      <w:r w:rsidR="00D82E99">
        <w:rPr>
          <w:rFonts w:ascii="Arial" w:hAnsi="Arial" w:cs="Arial"/>
          <w:i w:val="0"/>
          <w:sz w:val="20"/>
        </w:rPr>
        <w:t>, mais inférieure au seuil de dépense d’un contrat</w:t>
      </w:r>
      <w:r w:rsidR="00B4398E">
        <w:rPr>
          <w:rFonts w:ascii="Arial" w:hAnsi="Arial" w:cs="Arial"/>
          <w:i w:val="0"/>
          <w:sz w:val="20"/>
        </w:rPr>
        <w:t xml:space="preserve"> ;</w:t>
      </w:r>
    </w:p>
    <w:p w14:paraId="0CAB9442" w14:textId="516EBF94" w:rsidR="00110F96" w:rsidRPr="00D82E99" w:rsidRDefault="00CA68C1" w:rsidP="00D82E99">
      <w:pPr>
        <w:spacing w:before="200"/>
        <w:jc w:val="both"/>
        <w:rPr>
          <w:rFonts w:cs="Arial"/>
        </w:rPr>
      </w:pPr>
      <w:r w:rsidRPr="00B4398E">
        <w:rPr>
          <w:rFonts w:cs="Arial"/>
          <w:b/>
          <w:bCs/>
        </w:rPr>
        <w:t>CONSIDÉRANT QUE</w:t>
      </w:r>
      <w:r w:rsidRPr="00B4398E">
        <w:rPr>
          <w:rFonts w:cs="Arial"/>
        </w:rPr>
        <w:t xml:space="preserve"> </w:t>
      </w:r>
      <w:r w:rsidR="00C9080A" w:rsidRPr="00B4398E">
        <w:rPr>
          <w:rFonts w:cs="Arial"/>
        </w:rPr>
        <w:t>l</w:t>
      </w:r>
      <w:r w:rsidR="006669E5" w:rsidRPr="00B4398E">
        <w:rPr>
          <w:rFonts w:cs="Arial"/>
        </w:rPr>
        <w:t>a Ville de Disraeli souhaite favoriser, dans la mesure du possible et selon les critères et principes prévus au règlement, la rotation des éventuels cocontractants à l’égard des contrats qui comportent une dépense de 25 000 $ ou plus, mais inférieure au seuil de la dépense d’un contrat qui ne peut être adjugé qu’après une demande de soumissions publique en vertu de l’article 573 de la</w:t>
      </w:r>
      <w:r w:rsidR="006669E5" w:rsidRPr="00B4398E">
        <w:rPr>
          <w:rFonts w:cs="Arial"/>
          <w:i/>
        </w:rPr>
        <w:t xml:space="preserve"> Loi sur les cités et villes</w:t>
      </w:r>
      <w:r w:rsidR="005F035A" w:rsidRPr="00B4398E">
        <w:rPr>
          <w:rFonts w:cs="Arial"/>
          <w:i/>
        </w:rPr>
        <w:t xml:space="preserve"> </w:t>
      </w:r>
      <w:r w:rsidR="005F035A" w:rsidRPr="00B4398E">
        <w:rPr>
          <w:rFonts w:cs="Arial"/>
        </w:rPr>
        <w:t>;</w:t>
      </w:r>
    </w:p>
    <w:p w14:paraId="29A362AD" w14:textId="77777777" w:rsidR="00922D98" w:rsidRDefault="00922D98" w:rsidP="00CA68C1">
      <w:pPr>
        <w:pStyle w:val="Corpsdetexte"/>
        <w:rPr>
          <w:rFonts w:ascii="Arial" w:hAnsi="Arial" w:cs="Arial"/>
          <w:i w:val="0"/>
          <w:sz w:val="20"/>
        </w:rPr>
      </w:pPr>
    </w:p>
    <w:p w14:paraId="5978FB50" w14:textId="60082282" w:rsidR="00922D98" w:rsidRPr="00F4429C" w:rsidRDefault="00922D98" w:rsidP="00922D98">
      <w:pPr>
        <w:pStyle w:val="Corpsdetexte"/>
        <w:rPr>
          <w:rFonts w:ascii="Arial" w:hAnsi="Arial" w:cs="Arial"/>
          <w:i w:val="0"/>
          <w:sz w:val="20"/>
        </w:rPr>
      </w:pPr>
      <w:r w:rsidRPr="00F4429C">
        <w:rPr>
          <w:rFonts w:ascii="Arial" w:hAnsi="Arial" w:cs="Arial"/>
          <w:b/>
          <w:i w:val="0"/>
          <w:sz w:val="20"/>
        </w:rPr>
        <w:t xml:space="preserve">CONSIDÉRANT </w:t>
      </w:r>
      <w:proofErr w:type="spellStart"/>
      <w:r w:rsidRPr="00F4429C">
        <w:rPr>
          <w:rFonts w:ascii="Arial" w:hAnsi="Arial" w:cs="Arial"/>
          <w:b/>
          <w:i w:val="0"/>
          <w:sz w:val="20"/>
        </w:rPr>
        <w:t>QU</w:t>
      </w:r>
      <w:r w:rsidRPr="00F4429C">
        <w:rPr>
          <w:rFonts w:ascii="Arial" w:hAnsi="Arial" w:cs="Arial"/>
          <w:i w:val="0"/>
          <w:sz w:val="20"/>
        </w:rPr>
        <w:t>’un</w:t>
      </w:r>
      <w:proofErr w:type="spellEnd"/>
      <w:r w:rsidRPr="00F4429C">
        <w:rPr>
          <w:rFonts w:ascii="Arial" w:hAnsi="Arial" w:cs="Arial"/>
          <w:i w:val="0"/>
          <w:sz w:val="20"/>
        </w:rPr>
        <w:t xml:space="preserve"> avis de motion a été dûment donné et qu’un projet de règlement a été déposé lors </w:t>
      </w:r>
      <w:r>
        <w:rPr>
          <w:rFonts w:ascii="Arial" w:hAnsi="Arial" w:cs="Arial"/>
          <w:i w:val="0"/>
          <w:sz w:val="20"/>
        </w:rPr>
        <w:t>de la séance du 4 octobre 2022</w:t>
      </w:r>
      <w:r w:rsidRPr="00F4429C">
        <w:rPr>
          <w:rFonts w:ascii="Arial" w:hAnsi="Arial" w:cs="Arial"/>
          <w:i w:val="0"/>
          <w:sz w:val="20"/>
        </w:rPr>
        <w:t xml:space="preserve"> ;</w:t>
      </w:r>
    </w:p>
    <w:p w14:paraId="53F29DF4" w14:textId="3A037A57" w:rsidR="005B26BC" w:rsidRDefault="005B26BC" w:rsidP="005039EF">
      <w:pPr>
        <w:pStyle w:val="Corpsdetexte"/>
        <w:rPr>
          <w:rFonts w:ascii="Arial" w:hAnsi="Arial" w:cs="Arial"/>
          <w:i w:val="0"/>
          <w:sz w:val="20"/>
        </w:rPr>
      </w:pPr>
    </w:p>
    <w:p w14:paraId="6326677B" w14:textId="1A0EE182" w:rsidR="005039EF" w:rsidRPr="00027B57" w:rsidRDefault="00027B57" w:rsidP="005039EF">
      <w:pPr>
        <w:tabs>
          <w:tab w:val="left" w:pos="5892"/>
        </w:tabs>
        <w:jc w:val="both"/>
        <w:rPr>
          <w:rFonts w:cs="Arial"/>
        </w:rPr>
      </w:pPr>
      <w:r w:rsidRPr="00212E50">
        <w:rPr>
          <w:rFonts w:cs="Arial"/>
          <w:b/>
        </w:rPr>
        <w:t>EN CONSÉQUENCE</w:t>
      </w:r>
      <w:r w:rsidRPr="00212E50">
        <w:rPr>
          <w:rFonts w:cs="Arial"/>
        </w:rPr>
        <w:t>, le Conseil décrète ce qui suit :</w:t>
      </w:r>
    </w:p>
    <w:p w14:paraId="08994C5F" w14:textId="20BF7FD2" w:rsidR="00040005" w:rsidRDefault="00040005" w:rsidP="00AA1551">
      <w:pPr>
        <w:jc w:val="both"/>
        <w:rPr>
          <w:rFonts w:cs="Arial"/>
          <w:b/>
          <w:bCs/>
        </w:rPr>
      </w:pPr>
    </w:p>
    <w:p w14:paraId="3B818D14" w14:textId="77777777" w:rsidR="00371BAA" w:rsidRPr="00AE678A" w:rsidRDefault="00371BAA" w:rsidP="00212E50">
      <w:pPr>
        <w:jc w:val="both"/>
        <w:rPr>
          <w:rFonts w:cs="Arial"/>
        </w:rPr>
      </w:pPr>
    </w:p>
    <w:p w14:paraId="6DA11ECC" w14:textId="77777777" w:rsidR="005039EF" w:rsidRPr="00AE678A" w:rsidRDefault="005039EF" w:rsidP="005039EF">
      <w:pPr>
        <w:tabs>
          <w:tab w:val="left" w:pos="5892"/>
        </w:tabs>
        <w:jc w:val="both"/>
        <w:rPr>
          <w:rFonts w:cs="Arial"/>
          <w:b/>
          <w:u w:val="single"/>
        </w:rPr>
      </w:pPr>
      <w:r w:rsidRPr="00AE678A">
        <w:rPr>
          <w:rFonts w:cs="Arial"/>
          <w:b/>
          <w:u w:val="single"/>
        </w:rPr>
        <w:t xml:space="preserve">ARTICLE </w:t>
      </w:r>
      <w:r w:rsidR="00AE678A" w:rsidRPr="00AE678A">
        <w:rPr>
          <w:rFonts w:cs="Arial"/>
          <w:b/>
          <w:u w:val="single"/>
        </w:rPr>
        <w:t>1</w:t>
      </w:r>
    </w:p>
    <w:p w14:paraId="592757B7" w14:textId="77777777" w:rsidR="005039EF" w:rsidRPr="00AE678A" w:rsidRDefault="005039EF" w:rsidP="005039EF">
      <w:pPr>
        <w:tabs>
          <w:tab w:val="left" w:pos="5892"/>
        </w:tabs>
        <w:jc w:val="both"/>
        <w:rPr>
          <w:rFonts w:cs="Arial"/>
        </w:rPr>
      </w:pPr>
    </w:p>
    <w:p w14:paraId="23303496" w14:textId="77777777" w:rsidR="00A12647" w:rsidRPr="00AE678A" w:rsidRDefault="00A12647" w:rsidP="00A12647">
      <w:pPr>
        <w:tabs>
          <w:tab w:val="left" w:pos="5892"/>
        </w:tabs>
        <w:jc w:val="both"/>
        <w:rPr>
          <w:rFonts w:cs="Arial"/>
        </w:rPr>
      </w:pPr>
    </w:p>
    <w:p w14:paraId="0B5E1D10" w14:textId="77777777" w:rsidR="00A12647" w:rsidRDefault="00A12647" w:rsidP="00A12647">
      <w:pPr>
        <w:tabs>
          <w:tab w:val="left" w:pos="5892"/>
        </w:tabs>
        <w:jc w:val="both"/>
        <w:rPr>
          <w:rFonts w:cs="Arial"/>
        </w:rPr>
      </w:pPr>
      <w:r>
        <w:rPr>
          <w:rFonts w:cs="Arial"/>
        </w:rPr>
        <w:t>Le troisième alinéa de l’article 9 « Généralités » de la section I « contrats de gré à gré » du chapitre IV « Mesures »  du règlement numéro 686 sur la gestion contractuelle est remplacé par :</w:t>
      </w:r>
    </w:p>
    <w:p w14:paraId="348D95A0" w14:textId="77777777" w:rsidR="00A12647" w:rsidRDefault="00A12647" w:rsidP="00A12647">
      <w:pPr>
        <w:tabs>
          <w:tab w:val="left" w:pos="5892"/>
        </w:tabs>
        <w:jc w:val="both"/>
        <w:rPr>
          <w:rFonts w:cs="Arial"/>
        </w:rPr>
      </w:pPr>
    </w:p>
    <w:p w14:paraId="36B1F869" w14:textId="3B4D5F69" w:rsidR="00A12647" w:rsidRPr="00C9080A" w:rsidRDefault="00A12647" w:rsidP="00A12647">
      <w:pPr>
        <w:pStyle w:val="paragraphe"/>
        <w:spacing w:before="0"/>
        <w:rPr>
          <w:rFonts w:cs="Arial"/>
          <w:sz w:val="20"/>
          <w:lang w:val="fr-CA"/>
        </w:rPr>
      </w:pPr>
      <w:r w:rsidRPr="00C9080A">
        <w:rPr>
          <w:rFonts w:cs="Arial"/>
          <w:sz w:val="20"/>
        </w:rPr>
        <w:t>«</w:t>
      </w:r>
      <w:r w:rsidRPr="00C9080A">
        <w:rPr>
          <w:rFonts w:cs="Arial"/>
          <w:sz w:val="20"/>
          <w:lang w:val="fr-CA"/>
        </w:rPr>
        <w:t xml:space="preserve"> Tout contrat visé à l’un des paragraphes du premier alinéa de l’article 573 de la Loi sur les cités et villes, comportant une dépense d’au moins 25 000 $, mais inférieure au seuil de la dépense d’un contrat qui ne peut être adjugé qu’après une demande de soumissions publique en vertu de l’article </w:t>
      </w:r>
      <w:r w:rsidRPr="005F035A">
        <w:rPr>
          <w:rFonts w:cs="Arial"/>
          <w:sz w:val="20"/>
          <w:lang w:val="fr-CA"/>
        </w:rPr>
        <w:t xml:space="preserve">573 </w:t>
      </w:r>
      <w:r>
        <w:rPr>
          <w:rFonts w:cs="Arial"/>
          <w:sz w:val="20"/>
          <w:lang w:val="fr-CA"/>
        </w:rPr>
        <w:t xml:space="preserve">de la </w:t>
      </w:r>
      <w:r>
        <w:rPr>
          <w:rFonts w:cs="Arial"/>
          <w:i/>
          <w:sz w:val="20"/>
          <w:lang w:val="fr-CA"/>
        </w:rPr>
        <w:t>Loi sur les cités et villes,</w:t>
      </w:r>
      <w:r w:rsidRPr="00C9080A">
        <w:rPr>
          <w:rFonts w:cs="Arial"/>
          <w:sz w:val="20"/>
          <w:lang w:val="fr-CA"/>
        </w:rPr>
        <w:t xml:space="preserve"> peut être conclu de</w:t>
      </w:r>
      <w:r w:rsidR="00535472">
        <w:rPr>
          <w:rFonts w:cs="Arial"/>
          <w:sz w:val="20"/>
          <w:lang w:val="fr-CA"/>
        </w:rPr>
        <w:t xml:space="preserve"> gré à gré par la ville</w:t>
      </w:r>
      <w:r w:rsidRPr="00C9080A">
        <w:rPr>
          <w:rFonts w:cs="Arial"/>
          <w:sz w:val="20"/>
          <w:lang w:val="fr-CA"/>
        </w:rPr>
        <w:t>. »</w:t>
      </w:r>
    </w:p>
    <w:p w14:paraId="2029A638" w14:textId="77777777" w:rsidR="00C9080A" w:rsidRPr="007346A0" w:rsidRDefault="00C9080A" w:rsidP="00C9080A">
      <w:pPr>
        <w:pStyle w:val="paragraphe"/>
        <w:tabs>
          <w:tab w:val="left" w:pos="851"/>
        </w:tabs>
        <w:spacing w:before="0"/>
        <w:rPr>
          <w:rFonts w:asciiTheme="minorHAnsi" w:hAnsiTheme="minorHAnsi" w:cs="Arial"/>
          <w:sz w:val="22"/>
          <w:szCs w:val="22"/>
          <w:lang w:val="fr-CA"/>
        </w:rPr>
      </w:pPr>
    </w:p>
    <w:p w14:paraId="64E6E715" w14:textId="77777777" w:rsidR="00FF3CD3" w:rsidRPr="00922D98" w:rsidRDefault="00FF3CD3" w:rsidP="00922D98">
      <w:pPr>
        <w:tabs>
          <w:tab w:val="left" w:pos="5892"/>
        </w:tabs>
        <w:jc w:val="both"/>
        <w:rPr>
          <w:rFonts w:cs="Arial"/>
          <w:b/>
          <w:bCs/>
          <w:u w:val="single"/>
        </w:rPr>
      </w:pPr>
    </w:p>
    <w:p w14:paraId="546215B9" w14:textId="07B5332E" w:rsidR="00C84BE3" w:rsidRPr="00C26FE0" w:rsidRDefault="00C84BE3" w:rsidP="00C84BE3">
      <w:pPr>
        <w:rPr>
          <w:rFonts w:cs="Arial"/>
          <w:b/>
          <w:bCs/>
          <w:u w:val="single"/>
        </w:rPr>
      </w:pPr>
      <w:r w:rsidRPr="00C26FE0">
        <w:rPr>
          <w:rFonts w:cs="Arial"/>
          <w:b/>
          <w:bCs/>
          <w:u w:val="single"/>
        </w:rPr>
        <w:t xml:space="preserve">ARTICLE </w:t>
      </w:r>
      <w:r w:rsidR="00922D98">
        <w:rPr>
          <w:rFonts w:cs="Arial"/>
          <w:b/>
          <w:bCs/>
          <w:u w:val="single"/>
        </w:rPr>
        <w:t>2</w:t>
      </w:r>
    </w:p>
    <w:p w14:paraId="51E84F78" w14:textId="77777777" w:rsidR="00A2730B" w:rsidRDefault="00A2730B" w:rsidP="004D4663">
      <w:pPr>
        <w:rPr>
          <w:rFonts w:cs="Arial"/>
        </w:rPr>
      </w:pPr>
    </w:p>
    <w:p w14:paraId="4D31AA47" w14:textId="7903A7E2" w:rsidR="00354192" w:rsidRPr="007D6A6A" w:rsidRDefault="00354192" w:rsidP="00354192">
      <w:pPr>
        <w:tabs>
          <w:tab w:val="left" w:pos="5892"/>
        </w:tabs>
        <w:jc w:val="both"/>
        <w:rPr>
          <w:rFonts w:cs="Arial"/>
        </w:rPr>
      </w:pPr>
      <w:r w:rsidRPr="007D6A6A">
        <w:rPr>
          <w:rFonts w:cs="Arial"/>
        </w:rPr>
        <w:t>Le présent règlement</w:t>
      </w:r>
      <w:r w:rsidR="00611AB7">
        <w:rPr>
          <w:rFonts w:cs="Arial"/>
        </w:rPr>
        <w:t xml:space="preserve"> entrera e</w:t>
      </w:r>
      <w:r w:rsidR="005F035A">
        <w:rPr>
          <w:rFonts w:cs="Arial"/>
        </w:rPr>
        <w:t>n vigueur conformément à la loi et est publié sur le site internet de la Ville de Disraeli.</w:t>
      </w:r>
    </w:p>
    <w:p w14:paraId="055E4A0D" w14:textId="77777777" w:rsidR="00354192" w:rsidRDefault="00354192" w:rsidP="005039EF">
      <w:pPr>
        <w:tabs>
          <w:tab w:val="left" w:pos="5892"/>
        </w:tabs>
        <w:jc w:val="both"/>
        <w:rPr>
          <w:rFonts w:ascii="Arial Narrow" w:hAnsi="Arial Narrow"/>
        </w:rPr>
      </w:pPr>
    </w:p>
    <w:p w14:paraId="2EE66C64" w14:textId="77777777" w:rsidR="003A7E66" w:rsidRDefault="003A7E66" w:rsidP="003442E1">
      <w:pPr>
        <w:jc w:val="both"/>
        <w:rPr>
          <w:rFonts w:cs="Arial"/>
          <w:sz w:val="22"/>
          <w:szCs w:val="22"/>
        </w:rPr>
      </w:pPr>
    </w:p>
    <w:p w14:paraId="0689C8A5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6EE32753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1B687CA3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128238D5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28CAFF06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0EA65323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1DD023E8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54FE4BFA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3AB5A7B6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65EFCE8D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3BD3E478" w14:textId="77777777" w:rsidR="0042439F" w:rsidRDefault="0042439F" w:rsidP="003442E1">
      <w:pPr>
        <w:jc w:val="both"/>
        <w:rPr>
          <w:rFonts w:cs="Arial"/>
          <w:sz w:val="22"/>
          <w:szCs w:val="22"/>
        </w:rPr>
      </w:pPr>
    </w:p>
    <w:p w14:paraId="64D427E0" w14:textId="77777777" w:rsidR="005A62BA" w:rsidRPr="00532E6B" w:rsidRDefault="005A62BA" w:rsidP="003442E1">
      <w:pPr>
        <w:jc w:val="both"/>
        <w:rPr>
          <w:rFonts w:cs="Arial"/>
          <w:sz w:val="22"/>
          <w:szCs w:val="22"/>
        </w:rPr>
      </w:pPr>
    </w:p>
    <w:p w14:paraId="3A0AA919" w14:textId="77777777" w:rsidR="003442E1" w:rsidRDefault="003442E1" w:rsidP="003442E1">
      <w:pPr>
        <w:jc w:val="both"/>
        <w:rPr>
          <w:rFonts w:cs="Arial"/>
          <w:sz w:val="22"/>
          <w:szCs w:val="22"/>
        </w:rPr>
      </w:pPr>
      <w:r w:rsidRPr="00532E6B">
        <w:rPr>
          <w:rFonts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115C5" wp14:editId="561D1396">
                <wp:simplePos x="0" y="0"/>
                <wp:positionH relativeFrom="column">
                  <wp:posOffset>2450465</wp:posOffset>
                </wp:positionH>
                <wp:positionV relativeFrom="paragraph">
                  <wp:posOffset>117475</wp:posOffset>
                </wp:positionV>
                <wp:extent cx="2343150" cy="0"/>
                <wp:effectExtent l="0" t="0" r="19050" b="1905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10D8B9" id="Line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5pt,9.25pt" to="377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"/>
            </w:pict>
          </mc:Fallback>
        </mc:AlternateContent>
      </w:r>
      <w:r w:rsidRPr="00532E6B">
        <w:rPr>
          <w:rFonts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54659" wp14:editId="77E88A89">
                <wp:simplePos x="0" y="0"/>
                <wp:positionH relativeFrom="column">
                  <wp:posOffset>-117475</wp:posOffset>
                </wp:positionH>
                <wp:positionV relativeFrom="paragraph">
                  <wp:posOffset>118110</wp:posOffset>
                </wp:positionV>
                <wp:extent cx="2171700" cy="0"/>
                <wp:effectExtent l="13335" t="11430" r="5715" b="762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F732D"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9.3pt" to="16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"/>
            </w:pict>
          </mc:Fallback>
        </mc:AlternateContent>
      </w:r>
      <w:r w:rsidRPr="00532E6B">
        <w:rPr>
          <w:rFonts w:cs="Arial"/>
          <w:sz w:val="22"/>
          <w:szCs w:val="22"/>
        </w:rPr>
        <w:t xml:space="preserve">                           </w:t>
      </w:r>
      <w:r w:rsidRPr="00532E6B">
        <w:rPr>
          <w:rFonts w:cs="Arial"/>
          <w:sz w:val="22"/>
          <w:szCs w:val="22"/>
        </w:rPr>
        <w:tab/>
      </w:r>
      <w:r w:rsidRPr="00532E6B">
        <w:rPr>
          <w:rFonts w:cs="Arial"/>
          <w:sz w:val="22"/>
          <w:szCs w:val="22"/>
        </w:rPr>
        <w:tab/>
      </w:r>
      <w:r w:rsidRPr="00532E6B">
        <w:rPr>
          <w:rFonts w:cs="Arial"/>
          <w:sz w:val="22"/>
          <w:szCs w:val="22"/>
        </w:rPr>
        <w:tab/>
      </w:r>
    </w:p>
    <w:p w14:paraId="4605ED10" w14:textId="42D177CC" w:rsidR="003442E1" w:rsidRPr="00D34A6D" w:rsidRDefault="003442E1" w:rsidP="003442E1">
      <w:pPr>
        <w:tabs>
          <w:tab w:val="center" w:pos="1560"/>
          <w:tab w:val="center" w:pos="5812"/>
        </w:tabs>
        <w:jc w:val="both"/>
        <w:rPr>
          <w:rFonts w:cs="Arial"/>
        </w:rPr>
      </w:pPr>
      <w:r w:rsidRPr="003E0AA7">
        <w:rPr>
          <w:rFonts w:cs="Arial"/>
        </w:rPr>
        <w:lastRenderedPageBreak/>
        <w:tab/>
      </w:r>
      <w:r w:rsidR="00996291">
        <w:rPr>
          <w:rFonts w:cs="Arial"/>
        </w:rPr>
        <w:t>Charles Audet</w:t>
      </w:r>
      <w:r w:rsidRPr="003E0AA7">
        <w:rPr>
          <w:rFonts w:cs="Arial"/>
        </w:rPr>
        <w:tab/>
      </w:r>
      <w:r w:rsidR="00922D98">
        <w:rPr>
          <w:rFonts w:cs="Arial"/>
        </w:rPr>
        <w:t>Kim Côté</w:t>
      </w:r>
    </w:p>
    <w:p w14:paraId="6C645581" w14:textId="3D160628" w:rsidR="00D40136" w:rsidRDefault="003442E1" w:rsidP="005A62BA">
      <w:pPr>
        <w:tabs>
          <w:tab w:val="center" w:pos="1560"/>
          <w:tab w:val="center" w:pos="5812"/>
        </w:tabs>
        <w:jc w:val="both"/>
        <w:rPr>
          <w:rFonts w:cs="Arial"/>
        </w:rPr>
      </w:pPr>
      <w:r w:rsidRPr="00D34A6D">
        <w:rPr>
          <w:rFonts w:cs="Arial"/>
        </w:rPr>
        <w:tab/>
        <w:t>M</w:t>
      </w:r>
      <w:r w:rsidR="00DA1768" w:rsidRPr="00D34A6D">
        <w:rPr>
          <w:rFonts w:cs="Arial"/>
        </w:rPr>
        <w:t>aire</w:t>
      </w:r>
      <w:r w:rsidR="00922D98">
        <w:rPr>
          <w:rFonts w:cs="Arial"/>
        </w:rPr>
        <w:tab/>
      </w:r>
      <w:proofErr w:type="spellStart"/>
      <w:r w:rsidR="00922D98">
        <w:rPr>
          <w:rFonts w:cs="Arial"/>
        </w:rPr>
        <w:t>Dir</w:t>
      </w:r>
      <w:proofErr w:type="spellEnd"/>
      <w:r w:rsidR="00922D98">
        <w:rPr>
          <w:rFonts w:cs="Arial"/>
        </w:rPr>
        <w:t xml:space="preserve">. </w:t>
      </w:r>
      <w:proofErr w:type="spellStart"/>
      <w:r w:rsidR="00922D98">
        <w:rPr>
          <w:rFonts w:cs="Arial"/>
        </w:rPr>
        <w:t>Gén</w:t>
      </w:r>
      <w:proofErr w:type="spellEnd"/>
      <w:r w:rsidR="00922D98">
        <w:rPr>
          <w:rFonts w:cs="Arial"/>
        </w:rPr>
        <w:t>. / Greffière-trésorière</w:t>
      </w:r>
      <w:r w:rsidR="00361AFD">
        <w:rPr>
          <w:rFonts w:cs="Arial"/>
        </w:rPr>
        <w:t xml:space="preserve"> par intérim</w:t>
      </w:r>
    </w:p>
    <w:p w14:paraId="742C3CA1" w14:textId="76B5619F" w:rsidR="00312FF8" w:rsidRPr="005A62BA" w:rsidRDefault="00312FF8" w:rsidP="00922D98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12FF8" w:rsidRPr="005A62BA" w:rsidSect="00DA197C">
      <w:headerReference w:type="default" r:id="rId8"/>
      <w:pgSz w:w="12242" w:h="20163" w:code="5"/>
      <w:pgMar w:top="2835" w:right="567" w:bottom="567" w:left="3686" w:header="1701" w:footer="78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AFFB" w16cex:dateUtc="2022-03-24T12:53:00Z"/>
  <w16cex:commentExtensible w16cex:durableId="25E5B84A" w16cex:dateUtc="2022-03-23T1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041BF" w16cid:durableId="25E6AFFB"/>
  <w16cid:commentId w16cid:paraId="6BBD42A9" w16cid:durableId="25E5B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4133B" w14:textId="77777777" w:rsidR="00CE38C2" w:rsidRDefault="00CE38C2">
      <w:r>
        <w:separator/>
      </w:r>
    </w:p>
  </w:endnote>
  <w:endnote w:type="continuationSeparator" w:id="0">
    <w:p w14:paraId="24455A9E" w14:textId="77777777" w:rsidR="00CE38C2" w:rsidRDefault="00CE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7936C" w14:textId="77777777" w:rsidR="00CE38C2" w:rsidRDefault="00CE38C2">
      <w:r>
        <w:separator/>
      </w:r>
    </w:p>
  </w:footnote>
  <w:footnote w:type="continuationSeparator" w:id="0">
    <w:p w14:paraId="1D8D227B" w14:textId="77777777" w:rsidR="00CE38C2" w:rsidRDefault="00CE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C52E" w14:textId="75B935CF" w:rsidR="00052968" w:rsidRDefault="00052968" w:rsidP="000D18CB">
    <w:pPr>
      <w:pStyle w:val="Titre"/>
      <w:jc w:val="left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73E090A5" wp14:editId="0919FB9C">
          <wp:simplePos x="0" y="0"/>
          <wp:positionH relativeFrom="column">
            <wp:posOffset>-1654810</wp:posOffset>
          </wp:positionH>
          <wp:positionV relativeFrom="paragraph">
            <wp:posOffset>43815</wp:posOffset>
          </wp:positionV>
          <wp:extent cx="1247775" cy="1361208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ul-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36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65847" wp14:editId="6E057601">
              <wp:simplePos x="0" y="0"/>
              <wp:positionH relativeFrom="column">
                <wp:posOffset>-1831975</wp:posOffset>
              </wp:positionH>
              <wp:positionV relativeFrom="paragraph">
                <wp:posOffset>-923290</wp:posOffset>
              </wp:positionV>
              <wp:extent cx="0" cy="12458700"/>
              <wp:effectExtent l="13335" t="13970" r="571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458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35E5D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25pt,-72.7pt" to="-144.25pt,9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"/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8CF8E0" wp14:editId="55349499">
              <wp:simplePos x="0" y="0"/>
              <wp:positionH relativeFrom="column">
                <wp:posOffset>-231775</wp:posOffset>
              </wp:positionH>
              <wp:positionV relativeFrom="paragraph">
                <wp:posOffset>-923290</wp:posOffset>
              </wp:positionV>
              <wp:extent cx="0" cy="12458700"/>
              <wp:effectExtent l="13335" t="13970" r="571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458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1BC9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72.7pt" to="-18.25pt,9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D65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A5B94"/>
    <w:multiLevelType w:val="hybridMultilevel"/>
    <w:tmpl w:val="E8AA3E84"/>
    <w:lvl w:ilvl="0" w:tplc="DC762EC4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1121CC"/>
    <w:multiLevelType w:val="hybridMultilevel"/>
    <w:tmpl w:val="7BFC114A"/>
    <w:lvl w:ilvl="0" w:tplc="DFE0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7FC"/>
    <w:multiLevelType w:val="hybridMultilevel"/>
    <w:tmpl w:val="4BCAD596"/>
    <w:lvl w:ilvl="0" w:tplc="EFE82BB4">
      <w:start w:val="1"/>
      <w:numFmt w:val="decimal"/>
      <w:pStyle w:val="Alina"/>
      <w:lvlText w:val="%1°"/>
      <w:lvlJc w:val="left"/>
      <w:pPr>
        <w:ind w:left="177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>
      <w:start w:val="1"/>
      <w:numFmt w:val="lowerRoman"/>
      <w:lvlText w:val="%3."/>
      <w:lvlJc w:val="right"/>
      <w:pPr>
        <w:ind w:left="3216" w:hanging="180"/>
      </w:pPr>
    </w:lvl>
    <w:lvl w:ilvl="3" w:tplc="0C0C000F">
      <w:start w:val="1"/>
      <w:numFmt w:val="decimal"/>
      <w:lvlText w:val="%4."/>
      <w:lvlJc w:val="left"/>
      <w:pPr>
        <w:ind w:left="3936" w:hanging="360"/>
      </w:pPr>
    </w:lvl>
    <w:lvl w:ilvl="4" w:tplc="0C0C0019">
      <w:start w:val="1"/>
      <w:numFmt w:val="lowerLetter"/>
      <w:lvlText w:val="%5."/>
      <w:lvlJc w:val="left"/>
      <w:pPr>
        <w:ind w:left="4656" w:hanging="360"/>
      </w:pPr>
    </w:lvl>
    <w:lvl w:ilvl="5" w:tplc="0C0C001B">
      <w:start w:val="1"/>
      <w:numFmt w:val="lowerRoman"/>
      <w:lvlText w:val="%6."/>
      <w:lvlJc w:val="right"/>
      <w:pPr>
        <w:ind w:left="5376" w:hanging="180"/>
      </w:pPr>
    </w:lvl>
    <w:lvl w:ilvl="6" w:tplc="0C0C000F">
      <w:start w:val="1"/>
      <w:numFmt w:val="decimal"/>
      <w:lvlText w:val="%7."/>
      <w:lvlJc w:val="left"/>
      <w:pPr>
        <w:ind w:left="6096" w:hanging="360"/>
      </w:pPr>
    </w:lvl>
    <w:lvl w:ilvl="7" w:tplc="0C0C0019">
      <w:start w:val="1"/>
      <w:numFmt w:val="lowerLetter"/>
      <w:lvlText w:val="%8."/>
      <w:lvlJc w:val="left"/>
      <w:pPr>
        <w:ind w:left="6816" w:hanging="360"/>
      </w:pPr>
    </w:lvl>
    <w:lvl w:ilvl="8" w:tplc="0C0C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8F05FC6"/>
    <w:multiLevelType w:val="hybridMultilevel"/>
    <w:tmpl w:val="00A4CF9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24"/>
    <w:rsid w:val="000004DC"/>
    <w:rsid w:val="00000E43"/>
    <w:rsid w:val="00003E59"/>
    <w:rsid w:val="00027B57"/>
    <w:rsid w:val="000300C2"/>
    <w:rsid w:val="00031761"/>
    <w:rsid w:val="00037F96"/>
    <w:rsid w:val="00040005"/>
    <w:rsid w:val="000417A9"/>
    <w:rsid w:val="0004258B"/>
    <w:rsid w:val="00045876"/>
    <w:rsid w:val="00050AE6"/>
    <w:rsid w:val="00050B49"/>
    <w:rsid w:val="00052968"/>
    <w:rsid w:val="00060B6E"/>
    <w:rsid w:val="000666D6"/>
    <w:rsid w:val="00075E9E"/>
    <w:rsid w:val="00080939"/>
    <w:rsid w:val="00085193"/>
    <w:rsid w:val="00087273"/>
    <w:rsid w:val="00090674"/>
    <w:rsid w:val="000A6F36"/>
    <w:rsid w:val="000B6389"/>
    <w:rsid w:val="000C5A23"/>
    <w:rsid w:val="000C78F8"/>
    <w:rsid w:val="000D16A0"/>
    <w:rsid w:val="000D18CB"/>
    <w:rsid w:val="000E4937"/>
    <w:rsid w:val="000E54F8"/>
    <w:rsid w:val="000E7149"/>
    <w:rsid w:val="000F1757"/>
    <w:rsid w:val="000F7247"/>
    <w:rsid w:val="00102FE6"/>
    <w:rsid w:val="00104D50"/>
    <w:rsid w:val="00107A1A"/>
    <w:rsid w:val="00110F96"/>
    <w:rsid w:val="00116AD6"/>
    <w:rsid w:val="001174F6"/>
    <w:rsid w:val="001261BB"/>
    <w:rsid w:val="00137CA5"/>
    <w:rsid w:val="00141BAE"/>
    <w:rsid w:val="00141F47"/>
    <w:rsid w:val="001453BE"/>
    <w:rsid w:val="001456FA"/>
    <w:rsid w:val="001461E2"/>
    <w:rsid w:val="00153BDD"/>
    <w:rsid w:val="001576B2"/>
    <w:rsid w:val="0016663B"/>
    <w:rsid w:val="0018115C"/>
    <w:rsid w:val="00190887"/>
    <w:rsid w:val="001A399D"/>
    <w:rsid w:val="001A3AA8"/>
    <w:rsid w:val="001B26C6"/>
    <w:rsid w:val="001B2E03"/>
    <w:rsid w:val="001E2271"/>
    <w:rsid w:val="001E500B"/>
    <w:rsid w:val="00201E24"/>
    <w:rsid w:val="00204456"/>
    <w:rsid w:val="00205EE3"/>
    <w:rsid w:val="0021156D"/>
    <w:rsid w:val="00212E50"/>
    <w:rsid w:val="0021676A"/>
    <w:rsid w:val="00230F77"/>
    <w:rsid w:val="00242373"/>
    <w:rsid w:val="00246A2E"/>
    <w:rsid w:val="002502F5"/>
    <w:rsid w:val="00256818"/>
    <w:rsid w:val="00262A82"/>
    <w:rsid w:val="002703AB"/>
    <w:rsid w:val="002720F4"/>
    <w:rsid w:val="00276FCE"/>
    <w:rsid w:val="002918F5"/>
    <w:rsid w:val="002A2EA8"/>
    <w:rsid w:val="002A7B48"/>
    <w:rsid w:val="002B3ECE"/>
    <w:rsid w:val="002B4458"/>
    <w:rsid w:val="002C29CB"/>
    <w:rsid w:val="002C7BE9"/>
    <w:rsid w:val="002D319D"/>
    <w:rsid w:val="002D3453"/>
    <w:rsid w:val="002D7B70"/>
    <w:rsid w:val="002E09B2"/>
    <w:rsid w:val="002E31A3"/>
    <w:rsid w:val="002E481C"/>
    <w:rsid w:val="002F3ED4"/>
    <w:rsid w:val="002F4DC2"/>
    <w:rsid w:val="00305142"/>
    <w:rsid w:val="003054C6"/>
    <w:rsid w:val="00311E61"/>
    <w:rsid w:val="00312FF8"/>
    <w:rsid w:val="00333E72"/>
    <w:rsid w:val="0034006C"/>
    <w:rsid w:val="003442E1"/>
    <w:rsid w:val="003466AD"/>
    <w:rsid w:val="00354192"/>
    <w:rsid w:val="00361AFD"/>
    <w:rsid w:val="0037154F"/>
    <w:rsid w:val="00371BAA"/>
    <w:rsid w:val="0037344C"/>
    <w:rsid w:val="00384A1D"/>
    <w:rsid w:val="00390164"/>
    <w:rsid w:val="00393B29"/>
    <w:rsid w:val="00397E37"/>
    <w:rsid w:val="003A5A1A"/>
    <w:rsid w:val="003A5D15"/>
    <w:rsid w:val="003A7E66"/>
    <w:rsid w:val="003B0266"/>
    <w:rsid w:val="003B14D7"/>
    <w:rsid w:val="003B3368"/>
    <w:rsid w:val="003B4F87"/>
    <w:rsid w:val="003B6027"/>
    <w:rsid w:val="003D1D4A"/>
    <w:rsid w:val="003D30F3"/>
    <w:rsid w:val="003E0AA7"/>
    <w:rsid w:val="003E5CC4"/>
    <w:rsid w:val="003F02AF"/>
    <w:rsid w:val="003F4FF8"/>
    <w:rsid w:val="003F68A5"/>
    <w:rsid w:val="003F798E"/>
    <w:rsid w:val="00410E42"/>
    <w:rsid w:val="004167B3"/>
    <w:rsid w:val="0042439F"/>
    <w:rsid w:val="00427FB4"/>
    <w:rsid w:val="00433E2C"/>
    <w:rsid w:val="004367B9"/>
    <w:rsid w:val="00441FBD"/>
    <w:rsid w:val="00442BDE"/>
    <w:rsid w:val="00444825"/>
    <w:rsid w:val="004452DE"/>
    <w:rsid w:val="00447D23"/>
    <w:rsid w:val="00454161"/>
    <w:rsid w:val="00464C28"/>
    <w:rsid w:val="004657F8"/>
    <w:rsid w:val="00465E62"/>
    <w:rsid w:val="004819EF"/>
    <w:rsid w:val="004905EC"/>
    <w:rsid w:val="00492F17"/>
    <w:rsid w:val="00493572"/>
    <w:rsid w:val="004B039C"/>
    <w:rsid w:val="004C0BE7"/>
    <w:rsid w:val="004C5BDC"/>
    <w:rsid w:val="004C7A24"/>
    <w:rsid w:val="004D0F07"/>
    <w:rsid w:val="004D1ECC"/>
    <w:rsid w:val="004D26FD"/>
    <w:rsid w:val="004D2E7B"/>
    <w:rsid w:val="004D4663"/>
    <w:rsid w:val="004E4162"/>
    <w:rsid w:val="004E6DCC"/>
    <w:rsid w:val="004F104D"/>
    <w:rsid w:val="004F38DE"/>
    <w:rsid w:val="005039EF"/>
    <w:rsid w:val="00512961"/>
    <w:rsid w:val="00512DE2"/>
    <w:rsid w:val="00520097"/>
    <w:rsid w:val="00520242"/>
    <w:rsid w:val="00524515"/>
    <w:rsid w:val="00535472"/>
    <w:rsid w:val="005409D6"/>
    <w:rsid w:val="00554FE4"/>
    <w:rsid w:val="005572EA"/>
    <w:rsid w:val="00557C58"/>
    <w:rsid w:val="00563266"/>
    <w:rsid w:val="00572961"/>
    <w:rsid w:val="00573E43"/>
    <w:rsid w:val="00574EBD"/>
    <w:rsid w:val="00575D2A"/>
    <w:rsid w:val="005831C1"/>
    <w:rsid w:val="00584061"/>
    <w:rsid w:val="005943C1"/>
    <w:rsid w:val="005A62BA"/>
    <w:rsid w:val="005A6A53"/>
    <w:rsid w:val="005A6DDC"/>
    <w:rsid w:val="005B26BC"/>
    <w:rsid w:val="005B5AEF"/>
    <w:rsid w:val="005C2E60"/>
    <w:rsid w:val="005C2E6B"/>
    <w:rsid w:val="005C43C0"/>
    <w:rsid w:val="005D6F22"/>
    <w:rsid w:val="005E77AC"/>
    <w:rsid w:val="005F0073"/>
    <w:rsid w:val="005F0091"/>
    <w:rsid w:val="005F035A"/>
    <w:rsid w:val="005F12EF"/>
    <w:rsid w:val="005F7240"/>
    <w:rsid w:val="00604DEB"/>
    <w:rsid w:val="00611AB7"/>
    <w:rsid w:val="006126DE"/>
    <w:rsid w:val="00621D66"/>
    <w:rsid w:val="00623D06"/>
    <w:rsid w:val="0062677E"/>
    <w:rsid w:val="0062754E"/>
    <w:rsid w:val="00631B57"/>
    <w:rsid w:val="0063346B"/>
    <w:rsid w:val="0063734E"/>
    <w:rsid w:val="00645043"/>
    <w:rsid w:val="00663A6E"/>
    <w:rsid w:val="0066588C"/>
    <w:rsid w:val="00665B6A"/>
    <w:rsid w:val="006666B9"/>
    <w:rsid w:val="006667DA"/>
    <w:rsid w:val="006669E5"/>
    <w:rsid w:val="00675F2B"/>
    <w:rsid w:val="00680638"/>
    <w:rsid w:val="0069632A"/>
    <w:rsid w:val="006A3D9F"/>
    <w:rsid w:val="006E20A9"/>
    <w:rsid w:val="006E2AF2"/>
    <w:rsid w:val="006E4B94"/>
    <w:rsid w:val="006E4C20"/>
    <w:rsid w:val="006F6596"/>
    <w:rsid w:val="0070725B"/>
    <w:rsid w:val="00707278"/>
    <w:rsid w:val="007228D8"/>
    <w:rsid w:val="0072478D"/>
    <w:rsid w:val="007538C1"/>
    <w:rsid w:val="00757D50"/>
    <w:rsid w:val="0076034B"/>
    <w:rsid w:val="007668BC"/>
    <w:rsid w:val="00783074"/>
    <w:rsid w:val="007900E5"/>
    <w:rsid w:val="007903DE"/>
    <w:rsid w:val="00791676"/>
    <w:rsid w:val="007B2E93"/>
    <w:rsid w:val="007D2EE9"/>
    <w:rsid w:val="007D6A6A"/>
    <w:rsid w:val="007D76F2"/>
    <w:rsid w:val="007D7ED9"/>
    <w:rsid w:val="007E37A0"/>
    <w:rsid w:val="007F060D"/>
    <w:rsid w:val="007F77AA"/>
    <w:rsid w:val="00802918"/>
    <w:rsid w:val="00803275"/>
    <w:rsid w:val="008130FC"/>
    <w:rsid w:val="008237B0"/>
    <w:rsid w:val="0082799F"/>
    <w:rsid w:val="00833D08"/>
    <w:rsid w:val="008348A2"/>
    <w:rsid w:val="00834CDF"/>
    <w:rsid w:val="00843720"/>
    <w:rsid w:val="0084771A"/>
    <w:rsid w:val="0085247D"/>
    <w:rsid w:val="00852B45"/>
    <w:rsid w:val="008609B7"/>
    <w:rsid w:val="00860FD6"/>
    <w:rsid w:val="0086475B"/>
    <w:rsid w:val="00866560"/>
    <w:rsid w:val="00866E2F"/>
    <w:rsid w:val="008824D7"/>
    <w:rsid w:val="00882868"/>
    <w:rsid w:val="00890E34"/>
    <w:rsid w:val="00891945"/>
    <w:rsid w:val="00895336"/>
    <w:rsid w:val="00896D22"/>
    <w:rsid w:val="008B0993"/>
    <w:rsid w:val="008B467F"/>
    <w:rsid w:val="008C3A25"/>
    <w:rsid w:val="008C5B06"/>
    <w:rsid w:val="008D196D"/>
    <w:rsid w:val="008D346E"/>
    <w:rsid w:val="008D3B14"/>
    <w:rsid w:val="008D4724"/>
    <w:rsid w:val="008D548A"/>
    <w:rsid w:val="008E1014"/>
    <w:rsid w:val="008E16E1"/>
    <w:rsid w:val="008E1DF7"/>
    <w:rsid w:val="008F2622"/>
    <w:rsid w:val="008F2F1F"/>
    <w:rsid w:val="008F79D8"/>
    <w:rsid w:val="00921B9B"/>
    <w:rsid w:val="0092294F"/>
    <w:rsid w:val="00922D98"/>
    <w:rsid w:val="00932243"/>
    <w:rsid w:val="00935699"/>
    <w:rsid w:val="0094201E"/>
    <w:rsid w:val="0094681F"/>
    <w:rsid w:val="0095268C"/>
    <w:rsid w:val="00955E4B"/>
    <w:rsid w:val="00956951"/>
    <w:rsid w:val="00960460"/>
    <w:rsid w:val="009736E7"/>
    <w:rsid w:val="00983FE3"/>
    <w:rsid w:val="00984293"/>
    <w:rsid w:val="00991637"/>
    <w:rsid w:val="00996291"/>
    <w:rsid w:val="009B7968"/>
    <w:rsid w:val="009C1B09"/>
    <w:rsid w:val="009C44B8"/>
    <w:rsid w:val="009D102E"/>
    <w:rsid w:val="009D692D"/>
    <w:rsid w:val="009E0BBF"/>
    <w:rsid w:val="009E72CD"/>
    <w:rsid w:val="00A10EBF"/>
    <w:rsid w:val="00A12647"/>
    <w:rsid w:val="00A17725"/>
    <w:rsid w:val="00A22394"/>
    <w:rsid w:val="00A22524"/>
    <w:rsid w:val="00A242F1"/>
    <w:rsid w:val="00A2730B"/>
    <w:rsid w:val="00A3463D"/>
    <w:rsid w:val="00A526B2"/>
    <w:rsid w:val="00A54094"/>
    <w:rsid w:val="00A6365D"/>
    <w:rsid w:val="00A71D8F"/>
    <w:rsid w:val="00A74565"/>
    <w:rsid w:val="00A82C8E"/>
    <w:rsid w:val="00A849C5"/>
    <w:rsid w:val="00A87FA5"/>
    <w:rsid w:val="00A91EDC"/>
    <w:rsid w:val="00A93CCA"/>
    <w:rsid w:val="00AA1551"/>
    <w:rsid w:val="00AA5AF6"/>
    <w:rsid w:val="00AB27BB"/>
    <w:rsid w:val="00AB3242"/>
    <w:rsid w:val="00AB6A9C"/>
    <w:rsid w:val="00AC0FD3"/>
    <w:rsid w:val="00AC6C28"/>
    <w:rsid w:val="00AE2894"/>
    <w:rsid w:val="00AE39D5"/>
    <w:rsid w:val="00AE678A"/>
    <w:rsid w:val="00AF76DB"/>
    <w:rsid w:val="00B10FC7"/>
    <w:rsid w:val="00B32EA4"/>
    <w:rsid w:val="00B4060C"/>
    <w:rsid w:val="00B4398E"/>
    <w:rsid w:val="00B4525A"/>
    <w:rsid w:val="00B53FAA"/>
    <w:rsid w:val="00B66A0B"/>
    <w:rsid w:val="00B71877"/>
    <w:rsid w:val="00B72320"/>
    <w:rsid w:val="00B856D9"/>
    <w:rsid w:val="00B917AD"/>
    <w:rsid w:val="00B946F9"/>
    <w:rsid w:val="00BB2EBC"/>
    <w:rsid w:val="00BC0BAF"/>
    <w:rsid w:val="00BC0F24"/>
    <w:rsid w:val="00BC4444"/>
    <w:rsid w:val="00BD6666"/>
    <w:rsid w:val="00BD7006"/>
    <w:rsid w:val="00BE0D93"/>
    <w:rsid w:val="00BF0C34"/>
    <w:rsid w:val="00BF2F05"/>
    <w:rsid w:val="00BF4CC2"/>
    <w:rsid w:val="00C01E20"/>
    <w:rsid w:val="00C03F0E"/>
    <w:rsid w:val="00C0701F"/>
    <w:rsid w:val="00C26FE0"/>
    <w:rsid w:val="00C3121D"/>
    <w:rsid w:val="00C33F4D"/>
    <w:rsid w:val="00C366D3"/>
    <w:rsid w:val="00C37C2D"/>
    <w:rsid w:val="00C416F8"/>
    <w:rsid w:val="00C5393E"/>
    <w:rsid w:val="00C54C47"/>
    <w:rsid w:val="00C5750E"/>
    <w:rsid w:val="00C710F0"/>
    <w:rsid w:val="00C766D2"/>
    <w:rsid w:val="00C84BE3"/>
    <w:rsid w:val="00C9080A"/>
    <w:rsid w:val="00C925B2"/>
    <w:rsid w:val="00CA5064"/>
    <w:rsid w:val="00CA5130"/>
    <w:rsid w:val="00CA58B6"/>
    <w:rsid w:val="00CA68C1"/>
    <w:rsid w:val="00CB3F80"/>
    <w:rsid w:val="00CB76C9"/>
    <w:rsid w:val="00CC0C0D"/>
    <w:rsid w:val="00CC1EF1"/>
    <w:rsid w:val="00CD3358"/>
    <w:rsid w:val="00CE38C2"/>
    <w:rsid w:val="00CE4EDF"/>
    <w:rsid w:val="00CE5000"/>
    <w:rsid w:val="00CF4297"/>
    <w:rsid w:val="00CF5C8C"/>
    <w:rsid w:val="00D0377F"/>
    <w:rsid w:val="00D072B5"/>
    <w:rsid w:val="00D11838"/>
    <w:rsid w:val="00D14D70"/>
    <w:rsid w:val="00D34A6D"/>
    <w:rsid w:val="00D40136"/>
    <w:rsid w:val="00D53CE0"/>
    <w:rsid w:val="00D55D7C"/>
    <w:rsid w:val="00D56C59"/>
    <w:rsid w:val="00D61A84"/>
    <w:rsid w:val="00D63003"/>
    <w:rsid w:val="00D66484"/>
    <w:rsid w:val="00D670A6"/>
    <w:rsid w:val="00D82E99"/>
    <w:rsid w:val="00D84BA0"/>
    <w:rsid w:val="00D93223"/>
    <w:rsid w:val="00D970B2"/>
    <w:rsid w:val="00DA1768"/>
    <w:rsid w:val="00DA197C"/>
    <w:rsid w:val="00DA1DE6"/>
    <w:rsid w:val="00DB2CEF"/>
    <w:rsid w:val="00DB37D7"/>
    <w:rsid w:val="00DB4945"/>
    <w:rsid w:val="00DB4972"/>
    <w:rsid w:val="00DB725C"/>
    <w:rsid w:val="00DC51CC"/>
    <w:rsid w:val="00DD1A18"/>
    <w:rsid w:val="00DD2309"/>
    <w:rsid w:val="00DE475B"/>
    <w:rsid w:val="00DE53A8"/>
    <w:rsid w:val="00DF043C"/>
    <w:rsid w:val="00DF0DBA"/>
    <w:rsid w:val="00E00973"/>
    <w:rsid w:val="00E125FD"/>
    <w:rsid w:val="00E12FBA"/>
    <w:rsid w:val="00E14D9B"/>
    <w:rsid w:val="00E15B71"/>
    <w:rsid w:val="00E15E57"/>
    <w:rsid w:val="00E2158F"/>
    <w:rsid w:val="00E2440A"/>
    <w:rsid w:val="00E31643"/>
    <w:rsid w:val="00E33883"/>
    <w:rsid w:val="00E414D4"/>
    <w:rsid w:val="00E41FD5"/>
    <w:rsid w:val="00E5242A"/>
    <w:rsid w:val="00E55527"/>
    <w:rsid w:val="00E62C6D"/>
    <w:rsid w:val="00E656BB"/>
    <w:rsid w:val="00E7016F"/>
    <w:rsid w:val="00E70345"/>
    <w:rsid w:val="00E71D12"/>
    <w:rsid w:val="00E807F6"/>
    <w:rsid w:val="00E85CCF"/>
    <w:rsid w:val="00E861A4"/>
    <w:rsid w:val="00E86761"/>
    <w:rsid w:val="00E95137"/>
    <w:rsid w:val="00EA2C64"/>
    <w:rsid w:val="00EB5B99"/>
    <w:rsid w:val="00EC11E2"/>
    <w:rsid w:val="00EC49E0"/>
    <w:rsid w:val="00EC7739"/>
    <w:rsid w:val="00EF1560"/>
    <w:rsid w:val="00EF281B"/>
    <w:rsid w:val="00EF309C"/>
    <w:rsid w:val="00EF3820"/>
    <w:rsid w:val="00EF6796"/>
    <w:rsid w:val="00EF7645"/>
    <w:rsid w:val="00F005AB"/>
    <w:rsid w:val="00F019A0"/>
    <w:rsid w:val="00F16E51"/>
    <w:rsid w:val="00F261AE"/>
    <w:rsid w:val="00F3060D"/>
    <w:rsid w:val="00F43C16"/>
    <w:rsid w:val="00F47D8B"/>
    <w:rsid w:val="00F53F6D"/>
    <w:rsid w:val="00F654C3"/>
    <w:rsid w:val="00F65C55"/>
    <w:rsid w:val="00F71F4B"/>
    <w:rsid w:val="00F8484D"/>
    <w:rsid w:val="00F91426"/>
    <w:rsid w:val="00F97A57"/>
    <w:rsid w:val="00FA345A"/>
    <w:rsid w:val="00FA38DA"/>
    <w:rsid w:val="00FA4829"/>
    <w:rsid w:val="00FB5116"/>
    <w:rsid w:val="00FB6DFD"/>
    <w:rsid w:val="00FC2DA5"/>
    <w:rsid w:val="00FD2AE7"/>
    <w:rsid w:val="00FE1A23"/>
    <w:rsid w:val="00FF3CD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3472B7"/>
  <w15:docId w15:val="{FDC02EF7-8BAC-4568-BA01-3DC3533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45"/>
    <w:rPr>
      <w:rFonts w:ascii="Arial" w:hAnsi="Arial"/>
      <w:lang w:val="fr-CA"/>
    </w:rPr>
  </w:style>
  <w:style w:type="paragraph" w:styleId="Titre1">
    <w:name w:val="heading 1"/>
    <w:basedOn w:val="Normal"/>
    <w:next w:val="Normal"/>
    <w:link w:val="Titre1Car"/>
    <w:qFormat/>
    <w:rsid w:val="00E70345"/>
    <w:pPr>
      <w:keepNext/>
      <w:jc w:val="both"/>
      <w:outlineLvl w:val="0"/>
    </w:pPr>
    <w:rPr>
      <w:rFonts w:ascii="Times New Roman" w:hAnsi="Times New Roman"/>
      <w:sz w:val="22"/>
    </w:rPr>
  </w:style>
  <w:style w:type="paragraph" w:styleId="Titre2">
    <w:name w:val="heading 2"/>
    <w:basedOn w:val="Normal"/>
    <w:next w:val="Normal"/>
    <w:qFormat/>
    <w:rsid w:val="00E70345"/>
    <w:pPr>
      <w:keepNext/>
      <w:jc w:val="center"/>
      <w:outlineLvl w:val="1"/>
    </w:pPr>
    <w:rPr>
      <w:rFonts w:ascii="Impact" w:hAnsi="Impact"/>
      <w:i/>
      <w:iCs/>
      <w:sz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31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F71F4B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Titre6">
    <w:name w:val="heading 6"/>
    <w:basedOn w:val="Normal"/>
    <w:next w:val="Normal"/>
    <w:qFormat/>
    <w:rsid w:val="00F71F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71F4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F71F4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F71F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E70345"/>
    <w:rPr>
      <w:sz w:val="22"/>
    </w:rPr>
  </w:style>
  <w:style w:type="paragraph" w:styleId="Adressedestinataire">
    <w:name w:val="envelope address"/>
    <w:basedOn w:val="Normal"/>
    <w:rsid w:val="00E70345"/>
    <w:pPr>
      <w:framePr w:w="7938" w:h="1985" w:hRule="exact" w:hSpace="141" w:wrap="auto" w:hAnchor="page" w:xAlign="center" w:yAlign="bottom"/>
      <w:ind w:left="2835"/>
    </w:pPr>
    <w:rPr>
      <w:sz w:val="22"/>
    </w:rPr>
  </w:style>
  <w:style w:type="paragraph" w:styleId="Titre">
    <w:name w:val="Title"/>
    <w:basedOn w:val="Normal"/>
    <w:link w:val="TitreCar"/>
    <w:qFormat/>
    <w:rsid w:val="00E70345"/>
    <w:pPr>
      <w:jc w:val="center"/>
    </w:pPr>
    <w:rPr>
      <w:rFonts w:ascii="Impact" w:hAnsi="Impact"/>
      <w:b/>
      <w:i/>
      <w:iCs/>
      <w:sz w:val="36"/>
      <w:u w:val="single"/>
    </w:rPr>
  </w:style>
  <w:style w:type="paragraph" w:styleId="Corpsdetexte">
    <w:name w:val="Body Text"/>
    <w:basedOn w:val="Normal"/>
    <w:link w:val="CorpsdetexteCar"/>
    <w:rsid w:val="00E70345"/>
    <w:pPr>
      <w:tabs>
        <w:tab w:val="left" w:pos="2835"/>
      </w:tabs>
      <w:jc w:val="both"/>
    </w:pPr>
    <w:rPr>
      <w:rFonts w:ascii="Arial Narrow" w:hAnsi="Arial Narrow"/>
      <w:i/>
      <w:iCs/>
      <w:sz w:val="22"/>
    </w:rPr>
  </w:style>
  <w:style w:type="paragraph" w:styleId="Corpsdetexte2">
    <w:name w:val="Body Text 2"/>
    <w:basedOn w:val="Normal"/>
    <w:rsid w:val="00E70345"/>
    <w:pPr>
      <w:jc w:val="both"/>
    </w:pPr>
    <w:rPr>
      <w:rFonts w:ascii="Times New Roman" w:hAnsi="Times New Roman"/>
      <w:sz w:val="26"/>
    </w:rPr>
  </w:style>
  <w:style w:type="paragraph" w:customStyle="1" w:styleId="Standard1">
    <w:name w:val="Standard1"/>
    <w:rsid w:val="00E70345"/>
    <w:pPr>
      <w:spacing w:before="60" w:after="60"/>
    </w:pPr>
    <w:rPr>
      <w:noProof/>
      <w:lang w:val="fr-CA"/>
    </w:rPr>
  </w:style>
  <w:style w:type="paragraph" w:styleId="Textedebulles">
    <w:name w:val="Balloon Text"/>
    <w:basedOn w:val="Normal"/>
    <w:semiHidden/>
    <w:rsid w:val="004D0F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F3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A6F36"/>
    <w:pPr>
      <w:tabs>
        <w:tab w:val="center" w:pos="4320"/>
        <w:tab w:val="right" w:pos="8640"/>
      </w:tabs>
    </w:pPr>
  </w:style>
  <w:style w:type="paragraph" w:customStyle="1" w:styleId="WW-Corpsdetexte21">
    <w:name w:val="WW-Corps de texte 21"/>
    <w:basedOn w:val="Normal"/>
    <w:rsid w:val="000A6F36"/>
    <w:pPr>
      <w:suppressAutoHyphens/>
      <w:jc w:val="both"/>
    </w:pPr>
    <w:rPr>
      <w:rFonts w:cs="Arial"/>
      <w:i/>
      <w:sz w:val="16"/>
      <w:szCs w:val="16"/>
    </w:rPr>
  </w:style>
  <w:style w:type="paragraph" w:styleId="Retraitcorpsdetexte">
    <w:name w:val="Body Text Indent"/>
    <w:basedOn w:val="Normal"/>
    <w:rsid w:val="009736E7"/>
    <w:pPr>
      <w:spacing w:after="120"/>
      <w:ind w:left="283"/>
    </w:pPr>
    <w:rPr>
      <w:i/>
    </w:rPr>
  </w:style>
  <w:style w:type="paragraph" w:styleId="Retraitcorpsdetexte2">
    <w:name w:val="Body Text Indent 2"/>
    <w:basedOn w:val="Normal"/>
    <w:rsid w:val="009736E7"/>
    <w:pPr>
      <w:spacing w:after="120" w:line="480" w:lineRule="auto"/>
      <w:ind w:left="283"/>
    </w:pPr>
    <w:rPr>
      <w:i/>
    </w:rPr>
  </w:style>
  <w:style w:type="character" w:customStyle="1" w:styleId="EmailStyle271">
    <w:name w:val="EmailStyle271"/>
    <w:basedOn w:val="Policepardfaut"/>
    <w:rsid w:val="000D18CB"/>
    <w:rPr>
      <w:rFonts w:ascii="Arial" w:hAnsi="Arial" w:cs="Arial"/>
      <w:color w:val="000000"/>
      <w:sz w:val="20"/>
    </w:rPr>
  </w:style>
  <w:style w:type="paragraph" w:styleId="Corpsdetexte3">
    <w:name w:val="Body Text 3"/>
    <w:basedOn w:val="Normal"/>
    <w:rsid w:val="00107A1A"/>
    <w:pPr>
      <w:spacing w:after="120"/>
    </w:pPr>
    <w:rPr>
      <w:rFonts w:ascii="Times New Roman" w:hAnsi="Times New Roman"/>
      <w:i/>
      <w:sz w:val="16"/>
      <w:szCs w:val="16"/>
    </w:rPr>
  </w:style>
  <w:style w:type="paragraph" w:customStyle="1" w:styleId="Corpsdetexte31">
    <w:name w:val="Corps de texte 31"/>
    <w:basedOn w:val="Normal"/>
    <w:rsid w:val="00262A82"/>
    <w:rPr>
      <w:rFonts w:ascii="Times New Roman" w:hAnsi="Times New Roman"/>
      <w:i/>
      <w:sz w:val="24"/>
    </w:rPr>
  </w:style>
  <w:style w:type="paragraph" w:styleId="Signaturelectronique">
    <w:name w:val="E-mail Signature"/>
    <w:basedOn w:val="Normal"/>
    <w:rsid w:val="005A6A53"/>
    <w:rPr>
      <w:rFonts w:ascii="Times New Roman" w:hAnsi="Times New Roman"/>
      <w:i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FA345A"/>
    <w:pPr>
      <w:ind w:left="708"/>
    </w:pPr>
    <w:rPr>
      <w:rFonts w:ascii="Times New Roman" w:hAnsi="Times New Roman"/>
      <w:i/>
      <w:sz w:val="24"/>
      <w:szCs w:val="24"/>
    </w:rPr>
  </w:style>
  <w:style w:type="paragraph" w:customStyle="1" w:styleId="corpstexte3">
    <w:name w:val="corps texte 3"/>
    <w:basedOn w:val="Corpsdetexte3"/>
    <w:autoRedefine/>
    <w:rsid w:val="00F71F4B"/>
    <w:pPr>
      <w:tabs>
        <w:tab w:val="left" w:pos="680"/>
        <w:tab w:val="left" w:pos="794"/>
        <w:tab w:val="left" w:pos="993"/>
      </w:tabs>
      <w:suppressAutoHyphens/>
      <w:spacing w:after="0" w:line="360" w:lineRule="auto"/>
      <w:jc w:val="both"/>
    </w:pPr>
    <w:rPr>
      <w:rFonts w:ascii="Arial" w:hAnsi="Arial" w:cs="Arial"/>
      <w:spacing w:val="-3"/>
      <w:sz w:val="20"/>
      <w:szCs w:val="20"/>
    </w:rPr>
  </w:style>
  <w:style w:type="character" w:customStyle="1" w:styleId="printexpandtree">
    <w:name w:val="print expandtree"/>
    <w:basedOn w:val="Policepardfaut"/>
    <w:rsid w:val="00F71F4B"/>
  </w:style>
  <w:style w:type="paragraph" w:customStyle="1" w:styleId="Corpsdetexte21">
    <w:name w:val="Corps de texte 21"/>
    <w:basedOn w:val="Normal"/>
    <w:rsid w:val="00882868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6F6596"/>
    <w:rPr>
      <w:rFonts w:ascii="Arial Narrow" w:hAnsi="Arial Narrow"/>
      <w:i/>
      <w:iCs/>
      <w:sz w:val="22"/>
      <w:lang w:val="fr-CA"/>
    </w:rPr>
  </w:style>
  <w:style w:type="character" w:customStyle="1" w:styleId="TitreCar">
    <w:name w:val="Titre Car"/>
    <w:basedOn w:val="Policepardfaut"/>
    <w:link w:val="Titre"/>
    <w:rsid w:val="006F6596"/>
    <w:rPr>
      <w:rFonts w:ascii="Impact" w:hAnsi="Impact"/>
      <w:b/>
      <w:i/>
      <w:iCs/>
      <w:sz w:val="36"/>
      <w:u w:val="single"/>
      <w:lang w:val="fr-CA"/>
    </w:rPr>
  </w:style>
  <w:style w:type="character" w:customStyle="1" w:styleId="Titre3Car">
    <w:name w:val="Titre 3 Car"/>
    <w:basedOn w:val="Policepardfaut"/>
    <w:link w:val="Titre3"/>
    <w:semiHidden/>
    <w:rsid w:val="005831C1"/>
    <w:rPr>
      <w:rFonts w:ascii="Cambria" w:eastAsia="Times New Roman" w:hAnsi="Cambria" w:cs="Times New Roman"/>
      <w:b/>
      <w:bCs/>
      <w:sz w:val="26"/>
      <w:szCs w:val="26"/>
      <w:lang w:val="fr-CA"/>
    </w:rPr>
  </w:style>
  <w:style w:type="paragraph" w:styleId="Listepuces">
    <w:name w:val="List Bullet"/>
    <w:basedOn w:val="Normal"/>
    <w:rsid w:val="005831C1"/>
    <w:pPr>
      <w:numPr>
        <w:numId w:val="1"/>
      </w:numPr>
    </w:pPr>
    <w:rPr>
      <w:rFonts w:ascii="Times New Roman" w:hAnsi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rsid w:val="00CD3358"/>
    <w:rPr>
      <w:sz w:val="22"/>
      <w:lang w:val="fr-CA"/>
    </w:rPr>
  </w:style>
  <w:style w:type="paragraph" w:customStyle="1" w:styleId="Alina">
    <w:name w:val="Alinéa"/>
    <w:basedOn w:val="Normal"/>
    <w:link w:val="AlinaCar"/>
    <w:qFormat/>
    <w:rsid w:val="001174F6"/>
    <w:pPr>
      <w:numPr>
        <w:numId w:val="2"/>
      </w:numPr>
      <w:spacing w:line="276" w:lineRule="auto"/>
      <w:jc w:val="both"/>
    </w:pPr>
    <w:rPr>
      <w:rFonts w:eastAsiaTheme="minorHAnsi"/>
      <w:szCs w:val="22"/>
      <w:lang w:eastAsia="en-US"/>
    </w:rPr>
  </w:style>
  <w:style w:type="character" w:customStyle="1" w:styleId="AlinaCar">
    <w:name w:val="Alinéa Car"/>
    <w:basedOn w:val="Policepardfaut"/>
    <w:link w:val="Alina"/>
    <w:rsid w:val="001174F6"/>
    <w:rPr>
      <w:rFonts w:ascii="Arial" w:eastAsiaTheme="minorHAnsi" w:hAnsi="Arial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C84BE3"/>
    <w:rPr>
      <w:rFonts w:asciiTheme="minorHAnsi" w:eastAsiaTheme="minorHAnsi" w:hAnsiTheme="minorHAnsi" w:cstheme="minorBid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30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3003"/>
  </w:style>
  <w:style w:type="character" w:customStyle="1" w:styleId="CommentaireCar">
    <w:name w:val="Commentaire Car"/>
    <w:basedOn w:val="Policepardfaut"/>
    <w:link w:val="Commentaire"/>
    <w:uiPriority w:val="99"/>
    <w:rsid w:val="00D63003"/>
    <w:rPr>
      <w:rFonts w:ascii="Arial" w:hAnsi="Arial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630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63003"/>
    <w:rPr>
      <w:rFonts w:ascii="Arial" w:hAnsi="Arial"/>
      <w:b/>
      <w:bCs/>
      <w:lang w:val="fr-CA"/>
    </w:rPr>
  </w:style>
  <w:style w:type="paragraph" w:styleId="Rvision">
    <w:name w:val="Revision"/>
    <w:hidden/>
    <w:uiPriority w:val="99"/>
    <w:semiHidden/>
    <w:rsid w:val="00A71D8F"/>
    <w:rPr>
      <w:rFonts w:ascii="Arial" w:hAnsi="Arial"/>
      <w:lang w:val="fr-CA"/>
    </w:rPr>
  </w:style>
  <w:style w:type="character" w:customStyle="1" w:styleId="hgkelc">
    <w:name w:val="hgkelc"/>
    <w:basedOn w:val="Policepardfaut"/>
    <w:rsid w:val="00E15B71"/>
  </w:style>
  <w:style w:type="paragraph" w:customStyle="1" w:styleId="paragraphe">
    <w:name w:val="paragraphe"/>
    <w:basedOn w:val="Normal"/>
    <w:link w:val="paragrapheCar"/>
    <w:rsid w:val="00C9080A"/>
    <w:pPr>
      <w:spacing w:before="240"/>
      <w:jc w:val="both"/>
    </w:pPr>
    <w:rPr>
      <w:sz w:val="24"/>
      <w:lang w:val="x-none"/>
    </w:rPr>
  </w:style>
  <w:style w:type="character" w:customStyle="1" w:styleId="paragrapheCar">
    <w:name w:val="paragraphe Car"/>
    <w:link w:val="paragraphe"/>
    <w:rsid w:val="00C9080A"/>
    <w:rPr>
      <w:rFonts w:ascii="Arial" w:hAnsi="Arial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5B38-10EC-4150-8EF8-C11E8F32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DISRAELI</vt:lpstr>
    </vt:vector>
  </TitlesOfParts>
  <Company> 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DISRAELI</dc:title>
  <dc:subject/>
  <dc:creator>Disraeli</dc:creator>
  <cp:keywords/>
  <cp:lastModifiedBy>Marie-Pier Beaulieu</cp:lastModifiedBy>
  <cp:revision>2</cp:revision>
  <cp:lastPrinted>2022-10-04T19:14:00Z</cp:lastPrinted>
  <dcterms:created xsi:type="dcterms:W3CDTF">2022-10-06T17:53:00Z</dcterms:created>
  <dcterms:modified xsi:type="dcterms:W3CDTF">2022-10-06T17:53:00Z</dcterms:modified>
</cp:coreProperties>
</file>